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752"/>
      </w:tblGrid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Município</w:t>
            </w:r>
          </w:p>
        </w:tc>
        <w:tc>
          <w:tcPr>
            <w:tcW w:w="3752" w:type="dxa"/>
            <w:shd w:val="clear" w:color="auto" w:fill="auto"/>
            <w:noWrap/>
            <w:vAlign w:val="bottom"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Número potencial de famílias para cadastro na Tarifa Social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Serra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37101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Cariacica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32065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Vila Velha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25614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Vitoria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21686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Sao Mateus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13337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Cachoeiro de Itapemirim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12109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Guarapari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8482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Linhares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8017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Viana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7642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Aracruz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6392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Itapemirim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5478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Marata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í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zes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4681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Barra de Sao Francisco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3830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Nova Venecia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3820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Mimoso do Sul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3263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Jaguar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é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3132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Conceicao da Barra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3009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Afonso Claudio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2772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Alegre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2534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Gua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ç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í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2526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Pedro Can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á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rio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2456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Montanha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2427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Sooretama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2386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ú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na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2371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Ecoporanga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2361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Pi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ú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ma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2322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Pinheiros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2311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Anchieta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2272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Santa Maria de Jetib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á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2133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Domingos Martins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2108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Fundao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2078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Baixo Guandu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2075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Presidente Kennedy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1927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Muqui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1859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Boa Esperan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ç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1796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Castelo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1756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Muniz Freire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1711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Vila Val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é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rio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1689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Á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gua Doce do Norte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1585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GoBack" w:colFirst="0" w:colLast="1"/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Santa Leopoldina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1529</w:t>
            </w:r>
          </w:p>
        </w:tc>
      </w:tr>
      <w:bookmarkEnd w:id="0"/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Rio Bananal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1515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Brejetuba</w:t>
            </w:r>
            <w:proofErr w:type="spellEnd"/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1514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Ibitirama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1507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Ibatiba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1492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Vargem Alta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1488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Sao Jose do Calcado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1425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Venda Nova do Imigrante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1399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Ibira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ç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u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1332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Manten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ó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polis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1298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Irupi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1225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Santa Teresa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1169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Itagua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çu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1126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At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í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lio </w:t>
            </w:r>
            <w:proofErr w:type="spellStart"/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Viv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cqua</w:t>
            </w:r>
            <w:proofErr w:type="spellEnd"/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1029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Jeronimo Monteiro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953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Apiac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á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934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Ponto Belo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934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Vila Pav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ã</w:t>
            </w: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926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Joao Neiva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904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Conceicao do Castelo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900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Bom Jesus do Norte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859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Laranja da Terra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855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Marechal Floriano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841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Alfredo Chaves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768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Rio Novo do Sul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720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Dores do Rio Preto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659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Iconha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602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Itarana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598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Mucurici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517</w:t>
            </w:r>
          </w:p>
        </w:tc>
      </w:tr>
      <w:tr w:rsidR="00127F5B" w:rsidRPr="00127F5B" w:rsidTr="00127F5B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Divino de São Lourenço</w:t>
            </w:r>
          </w:p>
        </w:tc>
        <w:tc>
          <w:tcPr>
            <w:tcW w:w="3752" w:type="dxa"/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7F5B">
              <w:rPr>
                <w:rFonts w:ascii="Calibri" w:eastAsia="Times New Roman" w:hAnsi="Calibri" w:cs="Calibri"/>
                <w:color w:val="000000"/>
                <w:lang w:eastAsia="pt-BR"/>
              </w:rPr>
              <w:t>439</w:t>
            </w:r>
          </w:p>
        </w:tc>
      </w:tr>
    </w:tbl>
    <w:p w:rsidR="00A9136E" w:rsidRDefault="00A9136E"/>
    <w:sectPr w:rsidR="00A91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84" w:rsidRDefault="00C45884" w:rsidP="00127F5B">
      <w:pPr>
        <w:spacing w:after="0" w:line="240" w:lineRule="auto"/>
      </w:pPr>
      <w:r>
        <w:separator/>
      </w:r>
    </w:p>
  </w:endnote>
  <w:endnote w:type="continuationSeparator" w:id="0">
    <w:p w:rsidR="00C45884" w:rsidRDefault="00C45884" w:rsidP="0012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84" w:rsidRDefault="00C45884" w:rsidP="00127F5B">
      <w:pPr>
        <w:spacing w:after="0" w:line="240" w:lineRule="auto"/>
      </w:pPr>
      <w:r>
        <w:separator/>
      </w:r>
    </w:p>
  </w:footnote>
  <w:footnote w:type="continuationSeparator" w:id="0">
    <w:p w:rsidR="00C45884" w:rsidRDefault="00C45884" w:rsidP="00127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5B"/>
    <w:rsid w:val="00127F5B"/>
    <w:rsid w:val="004467E9"/>
    <w:rsid w:val="00A9136E"/>
    <w:rsid w:val="00C45884"/>
    <w:rsid w:val="00C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Carlesso Lozer</dc:creator>
  <cp:lastModifiedBy>usuario</cp:lastModifiedBy>
  <cp:revision>2</cp:revision>
  <dcterms:created xsi:type="dcterms:W3CDTF">2023-03-09T23:31:00Z</dcterms:created>
  <dcterms:modified xsi:type="dcterms:W3CDTF">2023-03-09T23:31:00Z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1530c-902c-4b75-8616-d6c82cd1332a_Enabled">
    <vt:lpwstr>true</vt:lpwstr>
  </property>
  <property fmtid="{D5CDD505-2E9C-101B-9397-08002B2CF9AE}" pid="3" name="MSIP_Label_9811530c-902c-4b75-8616-d6c82cd1332a_SetDate">
    <vt:lpwstr>2023-03-09T14:52:50Z</vt:lpwstr>
  </property>
  <property fmtid="{D5CDD505-2E9C-101B-9397-08002B2CF9AE}" pid="4" name="MSIP_Label_9811530c-902c-4b75-8616-d6c82cd1332a_Method">
    <vt:lpwstr>Standard</vt:lpwstr>
  </property>
  <property fmtid="{D5CDD505-2E9C-101B-9397-08002B2CF9AE}" pid="5" name="MSIP_Label_9811530c-902c-4b75-8616-d6c82cd1332a_Name">
    <vt:lpwstr>9811530c-902c-4b75-8616-d6c82cd1332a</vt:lpwstr>
  </property>
  <property fmtid="{D5CDD505-2E9C-101B-9397-08002B2CF9AE}" pid="6" name="MSIP_Label_9811530c-902c-4b75-8616-d6c82cd1332a_SiteId">
    <vt:lpwstr>bf86fbdb-f8c2-440e-923c-05a60dc2bc9b</vt:lpwstr>
  </property>
  <property fmtid="{D5CDD505-2E9C-101B-9397-08002B2CF9AE}" pid="7" name="MSIP_Label_9811530c-902c-4b75-8616-d6c82cd1332a_ActionId">
    <vt:lpwstr>e1883f60-de41-48bb-93f0-9558e3c7d012</vt:lpwstr>
  </property>
  <property fmtid="{D5CDD505-2E9C-101B-9397-08002B2CF9AE}" pid="8" name="MSIP_Label_9811530c-902c-4b75-8616-d6c82cd1332a_ContentBits">
    <vt:lpwstr>0</vt:lpwstr>
  </property>
</Properties>
</file>